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A14" w:rsidRDefault="009059D0">
      <w:pPr>
        <w:rPr>
          <w:rFonts w:ascii="Comic Sans MS" w:hAnsi="Comic Sans MS"/>
          <w:sz w:val="24"/>
          <w:szCs w:val="24"/>
        </w:rPr>
      </w:pPr>
      <w:r>
        <w:rPr>
          <w:rFonts w:ascii="Comic Sans MS" w:hAnsi="Comic Sans MS"/>
          <w:sz w:val="24"/>
          <w:szCs w:val="24"/>
          <w:u w:val="single"/>
        </w:rPr>
        <w:t>‘</w:t>
      </w:r>
      <w:r w:rsidR="008407AF" w:rsidRPr="008407AF">
        <w:rPr>
          <w:rFonts w:ascii="Comic Sans MS" w:hAnsi="Comic Sans MS"/>
          <w:sz w:val="24"/>
          <w:szCs w:val="24"/>
          <w:u w:val="single"/>
        </w:rPr>
        <w:t xml:space="preserve">The </w:t>
      </w:r>
      <w:r>
        <w:rPr>
          <w:rFonts w:ascii="Comic Sans MS" w:hAnsi="Comic Sans MS"/>
          <w:sz w:val="24"/>
          <w:szCs w:val="24"/>
          <w:u w:val="single"/>
        </w:rPr>
        <w:t>Curious Incident of the Dog in the Night Time’</w:t>
      </w:r>
      <w:r w:rsidR="00B56D0D">
        <w:rPr>
          <w:rFonts w:ascii="Comic Sans MS" w:hAnsi="Comic Sans MS"/>
          <w:sz w:val="24"/>
          <w:szCs w:val="24"/>
          <w:u w:val="single"/>
        </w:rPr>
        <w:t xml:space="preserve"> – revision for R</w:t>
      </w:r>
      <w:r w:rsidR="00FD2F5E">
        <w:rPr>
          <w:rFonts w:ascii="Comic Sans MS" w:hAnsi="Comic Sans MS"/>
          <w:sz w:val="24"/>
          <w:szCs w:val="24"/>
          <w:u w:val="single"/>
        </w:rPr>
        <w:t>eview 2</w:t>
      </w:r>
    </w:p>
    <w:p w:rsidR="00B56D0D" w:rsidRPr="00B56D0D" w:rsidRDefault="00957D0E">
      <w:pPr>
        <w:rPr>
          <w:rFonts w:ascii="Comic Sans MS" w:hAnsi="Comic Sans MS"/>
          <w:color w:val="FF0000"/>
          <w:sz w:val="24"/>
          <w:szCs w:val="24"/>
        </w:rPr>
      </w:pPr>
      <w:r>
        <w:rPr>
          <w:rFonts w:ascii="Comic Sans MS" w:hAnsi="Comic Sans MS"/>
          <w:color w:val="FF0000"/>
          <w:sz w:val="24"/>
          <w:szCs w:val="24"/>
        </w:rPr>
        <w:t>In</w:t>
      </w:r>
      <w:r w:rsidR="00FD2F5E">
        <w:rPr>
          <w:rFonts w:ascii="Comic Sans MS" w:hAnsi="Comic Sans MS"/>
          <w:color w:val="FF0000"/>
          <w:sz w:val="24"/>
          <w:szCs w:val="24"/>
        </w:rPr>
        <w:t xml:space="preserve"> the first part of</w:t>
      </w:r>
      <w:r>
        <w:rPr>
          <w:rFonts w:ascii="Comic Sans MS" w:hAnsi="Comic Sans MS"/>
          <w:color w:val="FF0000"/>
          <w:sz w:val="24"/>
          <w:szCs w:val="24"/>
        </w:rPr>
        <w:t xml:space="preserve"> Review 2, y</w:t>
      </w:r>
      <w:r w:rsidR="00B56D0D" w:rsidRPr="00B56D0D">
        <w:rPr>
          <w:rFonts w:ascii="Comic Sans MS" w:hAnsi="Comic Sans MS"/>
          <w:color w:val="FF0000"/>
          <w:sz w:val="24"/>
          <w:szCs w:val="24"/>
        </w:rPr>
        <w:t>ou will be asked to read an extract from a text (similar to this one but a bit longer)</w:t>
      </w:r>
      <w:r w:rsidR="00FD2F5E">
        <w:rPr>
          <w:rFonts w:ascii="Comic Sans MS" w:hAnsi="Comic Sans MS"/>
          <w:color w:val="FF0000"/>
          <w:sz w:val="24"/>
          <w:szCs w:val="24"/>
        </w:rPr>
        <w:t xml:space="preserve"> and then to answer a series of related questions in an answer booklet</w:t>
      </w:r>
      <w:r w:rsidR="00B56D0D" w:rsidRPr="00B56D0D">
        <w:rPr>
          <w:rFonts w:ascii="Comic Sans MS" w:hAnsi="Comic Sans MS"/>
          <w:color w:val="FF0000"/>
          <w:sz w:val="24"/>
          <w:szCs w:val="24"/>
        </w:rPr>
        <w:t>.</w:t>
      </w:r>
    </w:p>
    <w:p w:rsidR="009059D0" w:rsidRPr="009059D0" w:rsidRDefault="009059D0" w:rsidP="00957D0E">
      <w:pPr>
        <w:spacing w:before="240" w:after="0"/>
        <w:jc w:val="center"/>
        <w:rPr>
          <w:rFonts w:ascii="Comic Sans MS" w:hAnsi="Comic Sans MS"/>
          <w:sz w:val="24"/>
          <w:szCs w:val="24"/>
        </w:rPr>
      </w:pPr>
      <w:r w:rsidRPr="009059D0">
        <w:rPr>
          <w:rFonts w:ascii="Comic Sans MS" w:hAnsi="Comic Sans MS"/>
          <w:sz w:val="24"/>
          <w:szCs w:val="24"/>
        </w:rPr>
        <w:t>2</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It was 7 minutes after midnight. The dog was lying on the grass in the middle of the lawn in front of Mrs Shears' house. Its eyes were closed. It looked as if it was running on its side, the way dogs run when they think they are chasing a cat in a dream. But the dog was not running or asleep. The dog was dead. There was a garden fork sticking out of the dog. The points of the fork must have gone all the way through the dog and into the ground because the fork had not fallen over. I decided that the dog was probably killed with the fork because I could not see any other wounds in the dog and I do not think you would stick a garden fork into a dog after it had died for some other reason, like cancer for example, or a road accident. But I could not be certain about this.</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I went through Mrs Shears' gate, closing it behind me. I walked onto her lawn and knelt beside the dog. I put my hand on the muzzle of the dog. It was still warm.</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The dog was called Wellington. It belonged to Mrs Shears who was our friend. She lived on the opposite side of the road, two houses to the left.</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Wellington was a poodle. Not one of the small poodles that have hairstyles but a big poodle. It had curly black fur, but when you got close you could see that the skin underneath the fur was a very pale yellow, like chicken.</w:t>
      </w:r>
    </w:p>
    <w:p w:rsidR="008407AF" w:rsidRDefault="009059D0" w:rsidP="009059D0">
      <w:pPr>
        <w:spacing w:before="240" w:after="0"/>
        <w:rPr>
          <w:rFonts w:ascii="Comic Sans MS" w:hAnsi="Comic Sans MS"/>
          <w:sz w:val="24"/>
          <w:szCs w:val="24"/>
        </w:rPr>
      </w:pPr>
      <w:r w:rsidRPr="009059D0">
        <w:rPr>
          <w:rFonts w:ascii="Comic Sans MS" w:hAnsi="Comic Sans MS"/>
          <w:sz w:val="24"/>
          <w:szCs w:val="24"/>
        </w:rPr>
        <w:t>I stroked Wellington and wondered who had killed him, and why.</w:t>
      </w:r>
    </w:p>
    <w:p w:rsidR="00CB556E" w:rsidRDefault="00CB556E" w:rsidP="00CB556E">
      <w:pPr>
        <w:spacing w:before="240" w:after="0"/>
        <w:rPr>
          <w:rFonts w:ascii="Comic Sans MS" w:hAnsi="Comic Sans MS"/>
          <w:sz w:val="24"/>
          <w:szCs w:val="24"/>
        </w:rPr>
      </w:pPr>
    </w:p>
    <w:p w:rsidR="005D449A" w:rsidRDefault="00B56D0D">
      <w:pPr>
        <w:rPr>
          <w:rFonts w:ascii="Comic Sans MS" w:hAnsi="Comic Sans MS"/>
          <w:color w:val="FF0000"/>
          <w:sz w:val="24"/>
          <w:szCs w:val="24"/>
        </w:rPr>
      </w:pPr>
      <w:r w:rsidRPr="00B56D0D">
        <w:rPr>
          <w:rFonts w:ascii="Comic Sans MS" w:hAnsi="Comic Sans MS"/>
          <w:color w:val="FF0000"/>
          <w:sz w:val="24"/>
          <w:szCs w:val="24"/>
        </w:rPr>
        <w:t>Then you will be asked to answer some questions based on what you have read.  There are some example questions below which you could try.</w:t>
      </w:r>
      <w:r w:rsidR="00CB556E">
        <w:rPr>
          <w:rFonts w:ascii="Comic Sans MS" w:hAnsi="Comic Sans MS"/>
          <w:color w:val="FF0000"/>
          <w:sz w:val="24"/>
          <w:szCs w:val="24"/>
        </w:rPr>
        <w:t xml:space="preserve">  You will be asked to answer more questions than this!</w:t>
      </w:r>
    </w:p>
    <w:p w:rsidR="00957D0E" w:rsidRPr="00CB556E" w:rsidRDefault="00957D0E">
      <w:pPr>
        <w:rPr>
          <w:rFonts w:ascii="Comic Sans MS" w:hAnsi="Comic Sans MS"/>
          <w:color w:val="FF0000"/>
          <w:sz w:val="24"/>
          <w:szCs w:val="24"/>
        </w:rPr>
      </w:pPr>
    </w:p>
    <w:p w:rsidR="00B56D0D" w:rsidRDefault="00B56D0D" w:rsidP="00B56D0D">
      <w:pPr>
        <w:pStyle w:val="ListParagraph"/>
        <w:numPr>
          <w:ilvl w:val="0"/>
          <w:numId w:val="1"/>
        </w:numPr>
        <w:rPr>
          <w:rFonts w:ascii="Comic Sans MS" w:hAnsi="Comic Sans MS"/>
          <w:sz w:val="24"/>
          <w:szCs w:val="24"/>
        </w:rPr>
      </w:pPr>
      <w:r>
        <w:rPr>
          <w:rFonts w:ascii="Comic Sans MS" w:hAnsi="Comic Sans MS"/>
          <w:sz w:val="24"/>
          <w:szCs w:val="24"/>
        </w:rPr>
        <w:t xml:space="preserve"> </w:t>
      </w:r>
      <w:r w:rsidR="00957D0E">
        <w:rPr>
          <w:rFonts w:ascii="Comic Sans MS" w:hAnsi="Comic Sans MS"/>
          <w:sz w:val="24"/>
          <w:szCs w:val="24"/>
        </w:rPr>
        <w:t>What was the name of the dog and what happened to him? (2 marks)</w:t>
      </w:r>
    </w:p>
    <w:p w:rsidR="00B56D0D" w:rsidRDefault="00957D0E" w:rsidP="00B56D0D">
      <w:pPr>
        <w:pStyle w:val="ListParagraph"/>
        <w:numPr>
          <w:ilvl w:val="0"/>
          <w:numId w:val="1"/>
        </w:numPr>
        <w:rPr>
          <w:rFonts w:ascii="Comic Sans MS" w:hAnsi="Comic Sans MS"/>
          <w:sz w:val="24"/>
          <w:szCs w:val="24"/>
        </w:rPr>
      </w:pPr>
      <w:r>
        <w:rPr>
          <w:rFonts w:ascii="Comic Sans MS" w:hAnsi="Comic Sans MS"/>
          <w:sz w:val="24"/>
          <w:szCs w:val="24"/>
        </w:rPr>
        <w:t>How long ago did this happen to the dog? (2 marks)</w:t>
      </w:r>
    </w:p>
    <w:p w:rsidR="00B56D0D" w:rsidRDefault="00957D0E" w:rsidP="00B56D0D">
      <w:pPr>
        <w:pStyle w:val="ListParagraph"/>
        <w:numPr>
          <w:ilvl w:val="0"/>
          <w:numId w:val="1"/>
        </w:numPr>
        <w:rPr>
          <w:rFonts w:ascii="Comic Sans MS" w:hAnsi="Comic Sans MS"/>
          <w:sz w:val="24"/>
          <w:szCs w:val="24"/>
        </w:rPr>
      </w:pPr>
      <w:r>
        <w:rPr>
          <w:rFonts w:ascii="Comic Sans MS" w:hAnsi="Comic Sans MS"/>
          <w:sz w:val="24"/>
          <w:szCs w:val="24"/>
        </w:rPr>
        <w:t>Who was the dog’s owner? (1 mark)</w:t>
      </w:r>
    </w:p>
    <w:p w:rsidR="00B56D0D" w:rsidRDefault="00B56D0D" w:rsidP="00B56D0D">
      <w:pPr>
        <w:pStyle w:val="ListParagraph"/>
        <w:numPr>
          <w:ilvl w:val="0"/>
          <w:numId w:val="1"/>
        </w:numPr>
        <w:rPr>
          <w:rFonts w:ascii="Comic Sans MS" w:hAnsi="Comic Sans MS"/>
          <w:sz w:val="24"/>
          <w:szCs w:val="24"/>
        </w:rPr>
      </w:pPr>
      <w:r>
        <w:rPr>
          <w:rFonts w:ascii="Comic Sans MS" w:hAnsi="Comic Sans MS"/>
          <w:sz w:val="24"/>
          <w:szCs w:val="24"/>
        </w:rPr>
        <w:t xml:space="preserve">Find a quotation </w:t>
      </w:r>
      <w:r w:rsidR="00957D0E">
        <w:rPr>
          <w:rFonts w:ascii="Comic Sans MS" w:hAnsi="Comic Sans MS"/>
          <w:sz w:val="24"/>
          <w:szCs w:val="24"/>
        </w:rPr>
        <w:t>which describes the appearance of the dog (1 mark)</w:t>
      </w:r>
    </w:p>
    <w:p w:rsidR="00957D0E" w:rsidRDefault="00957D0E" w:rsidP="00957D0E">
      <w:pPr>
        <w:pStyle w:val="ListParagraph"/>
        <w:numPr>
          <w:ilvl w:val="0"/>
          <w:numId w:val="1"/>
        </w:numPr>
        <w:spacing w:line="240" w:lineRule="auto"/>
        <w:rPr>
          <w:rFonts w:ascii="Comic Sans MS" w:hAnsi="Comic Sans MS"/>
          <w:sz w:val="24"/>
          <w:szCs w:val="24"/>
        </w:rPr>
      </w:pPr>
      <w:r w:rsidRPr="00957D0E">
        <w:rPr>
          <w:rFonts w:ascii="Comic Sans MS" w:hAnsi="Comic Sans MS"/>
          <w:sz w:val="24"/>
          <w:szCs w:val="24"/>
        </w:rPr>
        <w:t>Which writing technique is used here “</w:t>
      </w:r>
      <w:r w:rsidRPr="009059D0">
        <w:rPr>
          <w:rFonts w:ascii="Comic Sans MS" w:hAnsi="Comic Sans MS"/>
          <w:sz w:val="24"/>
          <w:szCs w:val="24"/>
        </w:rPr>
        <w:t>It looked as if it was running on its side</w:t>
      </w:r>
      <w:r w:rsidRPr="00957D0E">
        <w:rPr>
          <w:rFonts w:ascii="Comic Sans MS" w:hAnsi="Comic Sans MS"/>
          <w:sz w:val="24"/>
          <w:szCs w:val="24"/>
        </w:rPr>
        <w:t>”</w:t>
      </w:r>
      <w:r>
        <w:rPr>
          <w:rFonts w:ascii="Comic Sans MS" w:hAnsi="Comic Sans MS"/>
          <w:sz w:val="24"/>
          <w:szCs w:val="24"/>
        </w:rPr>
        <w:t>? Why is it effective</w:t>
      </w:r>
      <w:r w:rsidRPr="00957D0E">
        <w:rPr>
          <w:rFonts w:ascii="Comic Sans MS" w:hAnsi="Comic Sans MS"/>
          <w:sz w:val="24"/>
          <w:szCs w:val="24"/>
        </w:rPr>
        <w:t>?</w:t>
      </w:r>
      <w:r>
        <w:rPr>
          <w:rFonts w:ascii="Comic Sans MS" w:hAnsi="Comic Sans MS"/>
          <w:sz w:val="24"/>
          <w:szCs w:val="24"/>
        </w:rPr>
        <w:t xml:space="preserve"> (3 marks)</w:t>
      </w:r>
    </w:p>
    <w:p w:rsidR="00B56D0D" w:rsidRDefault="00B56D0D" w:rsidP="00816E66">
      <w:pPr>
        <w:pStyle w:val="ListParagraph"/>
        <w:numPr>
          <w:ilvl w:val="0"/>
          <w:numId w:val="1"/>
        </w:numPr>
        <w:spacing w:line="480" w:lineRule="auto"/>
        <w:rPr>
          <w:rFonts w:ascii="Comic Sans MS" w:hAnsi="Comic Sans MS"/>
          <w:sz w:val="24"/>
          <w:szCs w:val="24"/>
        </w:rPr>
      </w:pPr>
      <w:r w:rsidRPr="00957D0E">
        <w:rPr>
          <w:rFonts w:ascii="Comic Sans MS" w:hAnsi="Comic Sans MS"/>
          <w:sz w:val="24"/>
          <w:szCs w:val="24"/>
        </w:rPr>
        <w:t>Write a PEE paragraph to show how our speaker feels in this extract.</w:t>
      </w:r>
      <w:r w:rsidR="00957D0E" w:rsidRPr="00957D0E">
        <w:rPr>
          <w:rFonts w:ascii="Comic Sans MS" w:hAnsi="Comic Sans MS"/>
          <w:sz w:val="24"/>
          <w:szCs w:val="24"/>
        </w:rPr>
        <w:t xml:space="preserve"> (5 marks)</w:t>
      </w:r>
    </w:p>
    <w:p w:rsidR="00957D0E" w:rsidRPr="00957D0E" w:rsidRDefault="00957D0E" w:rsidP="00957D0E">
      <w:pPr>
        <w:pStyle w:val="ListParagraph"/>
        <w:spacing w:line="480" w:lineRule="auto"/>
        <w:rPr>
          <w:rFonts w:ascii="Comic Sans MS" w:hAnsi="Comic Sans MS"/>
          <w:sz w:val="24"/>
          <w:szCs w:val="24"/>
        </w:rPr>
      </w:pPr>
    </w:p>
    <w:p w:rsidR="00CB556E" w:rsidRDefault="00CB556E" w:rsidP="00CB556E">
      <w:pPr>
        <w:spacing w:line="240" w:lineRule="auto"/>
        <w:ind w:left="360"/>
        <w:rPr>
          <w:rFonts w:ascii="Comic Sans MS" w:hAnsi="Comic Sans MS"/>
          <w:color w:val="FF0000"/>
          <w:sz w:val="24"/>
          <w:szCs w:val="24"/>
        </w:rPr>
      </w:pPr>
      <w:r>
        <w:rPr>
          <w:rFonts w:ascii="Comic Sans MS" w:hAnsi="Comic Sans MS"/>
          <w:color w:val="FF0000"/>
          <w:sz w:val="24"/>
          <w:szCs w:val="24"/>
        </w:rPr>
        <w:lastRenderedPageBreak/>
        <w:t xml:space="preserve">In the next lesson, </w:t>
      </w:r>
      <w:r w:rsidR="00957D0E">
        <w:rPr>
          <w:rFonts w:ascii="Comic Sans MS" w:hAnsi="Comic Sans MS"/>
          <w:color w:val="FF0000"/>
          <w:sz w:val="24"/>
          <w:szCs w:val="24"/>
        </w:rPr>
        <w:t>the second part of your Review 2</w:t>
      </w:r>
      <w:r>
        <w:rPr>
          <w:rFonts w:ascii="Comic Sans MS" w:hAnsi="Comic Sans MS"/>
          <w:color w:val="FF0000"/>
          <w:sz w:val="24"/>
          <w:szCs w:val="24"/>
        </w:rPr>
        <w:t xml:space="preserve"> will involve you </w:t>
      </w:r>
      <w:r w:rsidR="00957D0E">
        <w:rPr>
          <w:rFonts w:ascii="Comic Sans MS" w:hAnsi="Comic Sans MS"/>
          <w:color w:val="FF0000"/>
          <w:sz w:val="24"/>
          <w:szCs w:val="24"/>
        </w:rPr>
        <w:t xml:space="preserve">writing </w:t>
      </w:r>
      <w:r>
        <w:rPr>
          <w:rFonts w:ascii="Comic Sans MS" w:hAnsi="Comic Sans MS"/>
          <w:color w:val="FF0000"/>
          <w:sz w:val="24"/>
          <w:szCs w:val="24"/>
        </w:rPr>
        <w:t>in a certain style (</w:t>
      </w:r>
      <w:r w:rsidR="00FD2F5E">
        <w:rPr>
          <w:rFonts w:ascii="Comic Sans MS" w:hAnsi="Comic Sans MS"/>
          <w:color w:val="FF0000"/>
          <w:sz w:val="24"/>
          <w:szCs w:val="24"/>
        </w:rPr>
        <w:t>a monologue</w:t>
      </w:r>
      <w:r>
        <w:rPr>
          <w:rFonts w:ascii="Comic Sans MS" w:hAnsi="Comic Sans MS"/>
          <w:color w:val="FF0000"/>
          <w:sz w:val="24"/>
          <w:szCs w:val="24"/>
        </w:rPr>
        <w:t xml:space="preserve">).  You should revise how to use the correct layout for these types of writing and revise the techniques that we have used in our writing </w:t>
      </w:r>
      <w:r w:rsidR="00957D0E">
        <w:rPr>
          <w:rFonts w:ascii="Comic Sans MS" w:hAnsi="Comic Sans MS"/>
          <w:color w:val="FF0000"/>
          <w:sz w:val="24"/>
          <w:szCs w:val="24"/>
        </w:rPr>
        <w:t>so far this year</w:t>
      </w:r>
      <w:r>
        <w:rPr>
          <w:rFonts w:ascii="Comic Sans MS" w:hAnsi="Comic Sans MS"/>
          <w:color w:val="FF0000"/>
          <w:sz w:val="24"/>
          <w:szCs w:val="24"/>
        </w:rPr>
        <w:t xml:space="preserve"> (</w:t>
      </w:r>
      <w:proofErr w:type="spellStart"/>
      <w:r>
        <w:rPr>
          <w:rFonts w:ascii="Comic Sans MS" w:hAnsi="Comic Sans MS"/>
          <w:color w:val="FF0000"/>
          <w:sz w:val="24"/>
          <w:szCs w:val="24"/>
        </w:rPr>
        <w:t>eg</w:t>
      </w:r>
      <w:proofErr w:type="spellEnd"/>
      <w:r>
        <w:rPr>
          <w:rFonts w:ascii="Comic Sans MS" w:hAnsi="Comic Sans MS"/>
          <w:color w:val="FF0000"/>
          <w:sz w:val="24"/>
          <w:szCs w:val="24"/>
        </w:rPr>
        <w:t xml:space="preserve"> </w:t>
      </w:r>
      <w:r w:rsidR="006E1FA7">
        <w:rPr>
          <w:rFonts w:ascii="Comic Sans MS" w:hAnsi="Comic Sans MS"/>
          <w:color w:val="FF0000"/>
          <w:sz w:val="24"/>
          <w:szCs w:val="24"/>
        </w:rPr>
        <w:t>APROMISE</w:t>
      </w:r>
      <w:r>
        <w:rPr>
          <w:rFonts w:ascii="Comic Sans MS" w:hAnsi="Comic Sans MS"/>
          <w:color w:val="FF0000"/>
          <w:sz w:val="24"/>
          <w:szCs w:val="24"/>
        </w:rPr>
        <w:t>, sentence openers, ambitious vocabulary and a variety of sentences</w:t>
      </w:r>
      <w:r w:rsidR="00957D0E">
        <w:rPr>
          <w:rFonts w:ascii="Comic Sans MS" w:hAnsi="Comic Sans MS"/>
          <w:color w:val="FF0000"/>
          <w:sz w:val="24"/>
          <w:szCs w:val="24"/>
        </w:rPr>
        <w:t xml:space="preserve"> types </w:t>
      </w:r>
      <w:r>
        <w:rPr>
          <w:rFonts w:ascii="Comic Sans MS" w:hAnsi="Comic Sans MS"/>
          <w:color w:val="FF0000"/>
          <w:sz w:val="24"/>
          <w:szCs w:val="24"/>
        </w:rPr>
        <w:t>/ punctuation).</w:t>
      </w:r>
    </w:p>
    <w:p w:rsidR="00CB556E" w:rsidRDefault="00FD2F5E" w:rsidP="00FD2F5E">
      <w:pPr>
        <w:spacing w:line="240" w:lineRule="auto"/>
        <w:ind w:left="360"/>
        <w:rPr>
          <w:rFonts w:ascii="Comic Sans MS" w:hAnsi="Comic Sans MS"/>
          <w:color w:val="FF0000"/>
          <w:sz w:val="24"/>
          <w:szCs w:val="24"/>
        </w:rPr>
      </w:pPr>
      <w:r>
        <w:rPr>
          <w:rFonts w:ascii="Comic Sans MS" w:hAnsi="Comic Sans MS"/>
          <w:color w:val="FF0000"/>
          <w:sz w:val="24"/>
          <w:szCs w:val="24"/>
        </w:rPr>
        <w:t>Complete a knowledge organiser from the template below</w:t>
      </w:r>
      <w:r w:rsidR="00E7355D">
        <w:rPr>
          <w:rFonts w:ascii="Comic Sans MS" w:hAnsi="Comic Sans MS"/>
          <w:color w:val="FF0000"/>
          <w:sz w:val="24"/>
          <w:szCs w:val="24"/>
        </w:rPr>
        <w:t xml:space="preserve"> for the following question</w:t>
      </w:r>
      <w:r>
        <w:rPr>
          <w:rFonts w:ascii="Comic Sans MS" w:hAnsi="Comic Sans MS"/>
          <w:color w:val="FF0000"/>
          <w:sz w:val="24"/>
          <w:szCs w:val="24"/>
        </w:rPr>
        <w:t>:</w:t>
      </w:r>
      <w:r w:rsidR="00E7355D">
        <w:rPr>
          <w:rFonts w:ascii="Comic Sans MS" w:hAnsi="Comic Sans MS"/>
          <w:color w:val="FF0000"/>
          <w:sz w:val="24"/>
          <w:szCs w:val="24"/>
        </w:rPr>
        <w:t xml:space="preserve"> Write a monologue as Gretel about your new life at “Out-with”.</w:t>
      </w:r>
      <w:bookmarkStart w:id="0" w:name="_GoBack"/>
      <w:bookmarkEnd w:id="0"/>
    </w:p>
    <w:p w:rsidR="00FD2F5E" w:rsidRDefault="00FD2F5E" w:rsidP="00FD2F5E">
      <w:pPr>
        <w:spacing w:line="240" w:lineRule="auto"/>
        <w:ind w:left="360"/>
        <w:rPr>
          <w:rFonts w:ascii="Comic Sans MS" w:hAnsi="Comic Sans MS"/>
          <w:color w:val="FF0000"/>
          <w:sz w:val="24"/>
          <w:szCs w:val="24"/>
        </w:rPr>
      </w:pPr>
    </w:p>
    <w:tbl>
      <w:tblPr>
        <w:tblStyle w:val="TableGrid"/>
        <w:tblW w:w="0" w:type="auto"/>
        <w:tblInd w:w="360" w:type="dxa"/>
        <w:tblLook w:val="04A0" w:firstRow="1" w:lastRow="0" w:firstColumn="1" w:lastColumn="0" w:noHBand="0" w:noVBand="1"/>
      </w:tblPr>
      <w:tblGrid>
        <w:gridCol w:w="3242"/>
        <w:gridCol w:w="3242"/>
        <w:gridCol w:w="3242"/>
      </w:tblGrid>
      <w:tr w:rsidR="00304A44" w:rsidTr="00304A44">
        <w:trPr>
          <w:trHeight w:val="3705"/>
        </w:trPr>
        <w:tc>
          <w:tcPr>
            <w:tcW w:w="3242" w:type="dxa"/>
          </w:tcPr>
          <w:p w:rsidR="00304A44" w:rsidRPr="00304A44" w:rsidRDefault="00304A44" w:rsidP="00304A44">
            <w:pPr>
              <w:jc w:val="center"/>
              <w:rPr>
                <w:rFonts w:ascii="Comic Sans MS" w:hAnsi="Comic Sans MS"/>
                <w:b/>
                <w:color w:val="000000" w:themeColor="text1"/>
                <w:sz w:val="32"/>
                <w:szCs w:val="24"/>
              </w:rPr>
            </w:pPr>
            <w:r w:rsidRPr="00304A44">
              <w:rPr>
                <w:rFonts w:ascii="Comic Sans MS" w:hAnsi="Comic Sans MS"/>
                <w:b/>
                <w:color w:val="000000" w:themeColor="text1"/>
                <w:sz w:val="32"/>
                <w:szCs w:val="24"/>
              </w:rPr>
              <w:t>(</w:t>
            </w:r>
            <w:r>
              <w:rPr>
                <w:rFonts w:ascii="Comic Sans MS" w:hAnsi="Comic Sans MS"/>
                <w:b/>
                <w:color w:val="000000" w:themeColor="text1"/>
                <w:sz w:val="32"/>
                <w:szCs w:val="24"/>
              </w:rPr>
              <w:t>AV</w:t>
            </w:r>
            <w:r w:rsidRPr="00304A44">
              <w:rPr>
                <w:rFonts w:ascii="Comic Sans MS" w:hAnsi="Comic Sans MS"/>
                <w:b/>
                <w:color w:val="000000" w:themeColor="text1"/>
                <w:sz w:val="32"/>
                <w:szCs w:val="24"/>
              </w:rPr>
              <w:t xml:space="preserve">) </w:t>
            </w:r>
            <w:r>
              <w:rPr>
                <w:rFonts w:ascii="Comic Sans MS" w:hAnsi="Comic Sans MS"/>
                <w:b/>
                <w:color w:val="000000" w:themeColor="text1"/>
                <w:sz w:val="32"/>
                <w:szCs w:val="24"/>
              </w:rPr>
              <w:t>Ambitious Vocabulary to use:</w:t>
            </w:r>
          </w:p>
        </w:tc>
        <w:tc>
          <w:tcPr>
            <w:tcW w:w="3242" w:type="dxa"/>
          </w:tcPr>
          <w:p w:rsidR="00304A44" w:rsidRP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(SO</w:t>
            </w:r>
            <w:r w:rsidRPr="00304A44">
              <w:rPr>
                <w:rFonts w:ascii="Comic Sans MS" w:hAnsi="Comic Sans MS"/>
                <w:b/>
                <w:color w:val="000000" w:themeColor="text1"/>
                <w:sz w:val="32"/>
                <w:szCs w:val="24"/>
              </w:rPr>
              <w:t xml:space="preserve">) </w:t>
            </w:r>
            <w:r>
              <w:rPr>
                <w:rFonts w:ascii="Comic Sans MS" w:hAnsi="Comic Sans MS"/>
                <w:b/>
                <w:color w:val="000000" w:themeColor="text1"/>
                <w:sz w:val="32"/>
                <w:szCs w:val="24"/>
              </w:rPr>
              <w:t>Sentence Openers:</w:t>
            </w:r>
          </w:p>
        </w:tc>
        <w:tc>
          <w:tcPr>
            <w:tcW w:w="3242" w:type="dxa"/>
            <w:vMerge w:val="restart"/>
          </w:tcPr>
          <w:p w:rsidR="00304A44" w:rsidRPr="00304A44" w:rsidRDefault="00304A44" w:rsidP="00304A44">
            <w:pPr>
              <w:jc w:val="center"/>
              <w:rPr>
                <w:rFonts w:ascii="Comic Sans MS" w:hAnsi="Comic Sans MS"/>
                <w:b/>
                <w:color w:val="000000" w:themeColor="text1"/>
                <w:sz w:val="32"/>
                <w:szCs w:val="24"/>
                <w:u w:val="single"/>
              </w:rPr>
            </w:pPr>
            <w:r w:rsidRPr="00304A44">
              <w:rPr>
                <w:rFonts w:ascii="Comic Sans MS" w:hAnsi="Comic Sans MS"/>
                <w:b/>
                <w:color w:val="000000" w:themeColor="text1"/>
                <w:sz w:val="32"/>
                <w:szCs w:val="24"/>
              </w:rPr>
              <w:t xml:space="preserve">(WT) </w:t>
            </w:r>
            <w:r w:rsidRPr="00304A44">
              <w:rPr>
                <w:rFonts w:ascii="Comic Sans MS" w:hAnsi="Comic Sans MS"/>
                <w:b/>
                <w:color w:val="000000" w:themeColor="text1"/>
                <w:sz w:val="32"/>
                <w:szCs w:val="24"/>
                <w:u w:val="single"/>
              </w:rPr>
              <w:t>Writer’s Techniques to use:</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Alliteration</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Personification</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Repetition</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Onomatopoeia</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Metaphor</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Imagery</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Simile</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Emotive Language</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Pr="00304A44" w:rsidRDefault="00304A44" w:rsidP="00304A44">
            <w:pPr>
              <w:jc w:val="center"/>
              <w:rPr>
                <w:rFonts w:ascii="Comic Sans MS" w:hAnsi="Comic Sans MS"/>
                <w:b/>
                <w:color w:val="000000" w:themeColor="text1"/>
                <w:sz w:val="32"/>
                <w:szCs w:val="24"/>
              </w:rPr>
            </w:pPr>
          </w:p>
        </w:tc>
      </w:tr>
      <w:tr w:rsidR="00304A44" w:rsidTr="00304A44">
        <w:trPr>
          <w:trHeight w:val="3705"/>
        </w:trPr>
        <w:tc>
          <w:tcPr>
            <w:tcW w:w="3242" w:type="dxa"/>
          </w:tcPr>
          <w:p w:rsidR="00304A44" w:rsidRDefault="00F07EFB"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 xml:space="preserve">(PL) </w:t>
            </w:r>
            <w:r w:rsidR="00304A44">
              <w:rPr>
                <w:rFonts w:ascii="Comic Sans MS" w:hAnsi="Comic Sans MS"/>
                <w:b/>
                <w:color w:val="000000" w:themeColor="text1"/>
                <w:sz w:val="32"/>
                <w:szCs w:val="24"/>
              </w:rPr>
              <w:t xml:space="preserve">Context: </w:t>
            </w:r>
          </w:p>
          <w:p w:rsidR="00304A44" w:rsidRPr="00304A44" w:rsidRDefault="00304A44" w:rsidP="00304A44">
            <w:pPr>
              <w:jc w:val="center"/>
              <w:rPr>
                <w:rFonts w:ascii="Comic Sans MS" w:hAnsi="Comic Sans MS"/>
                <w:b/>
                <w:color w:val="000000" w:themeColor="text1"/>
                <w:sz w:val="32"/>
                <w:szCs w:val="24"/>
              </w:rPr>
            </w:pPr>
            <w:r w:rsidRPr="00304A44">
              <w:rPr>
                <w:rFonts w:ascii="Comic Sans MS" w:hAnsi="Comic Sans MS"/>
                <w:color w:val="000000" w:themeColor="text1"/>
                <w:sz w:val="16"/>
                <w:szCs w:val="24"/>
              </w:rPr>
              <w:t>(what has happened so far in the story</w:t>
            </w:r>
            <w:r w:rsidR="00F07EFB">
              <w:rPr>
                <w:rFonts w:ascii="Comic Sans MS" w:hAnsi="Comic Sans MS"/>
                <w:color w:val="000000" w:themeColor="text1"/>
                <w:sz w:val="16"/>
                <w:szCs w:val="24"/>
              </w:rPr>
              <w:t>?</w:t>
            </w:r>
            <w:r w:rsidRPr="00304A44">
              <w:rPr>
                <w:rFonts w:ascii="Comic Sans MS" w:hAnsi="Comic Sans MS"/>
                <w:color w:val="000000" w:themeColor="text1"/>
                <w:sz w:val="16"/>
                <w:szCs w:val="24"/>
              </w:rPr>
              <w:t>)</w:t>
            </w:r>
          </w:p>
        </w:tc>
        <w:tc>
          <w:tcPr>
            <w:tcW w:w="3242" w:type="dxa"/>
          </w:tcPr>
          <w:p w:rsidR="00304A44" w:rsidRDefault="00F07EFB"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w:t>
            </w:r>
            <w:proofErr w:type="spellStart"/>
            <w:r>
              <w:rPr>
                <w:rFonts w:ascii="Comic Sans MS" w:hAnsi="Comic Sans MS"/>
                <w:b/>
                <w:color w:val="000000" w:themeColor="text1"/>
                <w:sz w:val="32"/>
                <w:szCs w:val="24"/>
              </w:rPr>
              <w:t>Eng</w:t>
            </w:r>
            <w:proofErr w:type="spellEnd"/>
            <w:r>
              <w:rPr>
                <w:rFonts w:ascii="Comic Sans MS" w:hAnsi="Comic Sans MS"/>
                <w:b/>
                <w:color w:val="000000" w:themeColor="text1"/>
                <w:sz w:val="32"/>
                <w:szCs w:val="24"/>
              </w:rPr>
              <w:t xml:space="preserve">) </w:t>
            </w:r>
            <w:r w:rsidR="00304A44" w:rsidRPr="00304A44">
              <w:rPr>
                <w:rFonts w:ascii="Comic Sans MS" w:hAnsi="Comic Sans MS"/>
                <w:b/>
                <w:color w:val="000000" w:themeColor="text1"/>
                <w:sz w:val="32"/>
                <w:szCs w:val="24"/>
              </w:rPr>
              <w:t>Character</w:t>
            </w:r>
            <w:r w:rsidR="00304A44">
              <w:rPr>
                <w:rFonts w:ascii="Comic Sans MS" w:hAnsi="Comic Sans MS"/>
                <w:b/>
                <w:color w:val="000000" w:themeColor="text1"/>
                <w:sz w:val="32"/>
                <w:szCs w:val="24"/>
              </w:rPr>
              <w:t>:</w:t>
            </w:r>
          </w:p>
          <w:p w:rsidR="00F07EFB" w:rsidRPr="00304A44" w:rsidRDefault="00F07EFB" w:rsidP="00F07EFB">
            <w:pPr>
              <w:jc w:val="center"/>
              <w:rPr>
                <w:rFonts w:ascii="Comic Sans MS" w:hAnsi="Comic Sans MS"/>
                <w:b/>
                <w:color w:val="000000" w:themeColor="text1"/>
                <w:sz w:val="32"/>
                <w:szCs w:val="24"/>
              </w:rPr>
            </w:pPr>
            <w:r w:rsidRPr="00304A44">
              <w:rPr>
                <w:rFonts w:ascii="Comic Sans MS" w:hAnsi="Comic Sans MS"/>
                <w:color w:val="000000" w:themeColor="text1"/>
                <w:sz w:val="16"/>
                <w:szCs w:val="24"/>
              </w:rPr>
              <w:t>(</w:t>
            </w:r>
            <w:r>
              <w:rPr>
                <w:rFonts w:ascii="Comic Sans MS" w:hAnsi="Comic Sans MS"/>
                <w:color w:val="000000" w:themeColor="text1"/>
                <w:sz w:val="16"/>
                <w:szCs w:val="24"/>
              </w:rPr>
              <w:t>how would your character describe their emotions?)</w:t>
            </w:r>
          </w:p>
        </w:tc>
        <w:tc>
          <w:tcPr>
            <w:tcW w:w="3242" w:type="dxa"/>
            <w:vMerge/>
          </w:tcPr>
          <w:p w:rsidR="00304A44" w:rsidRPr="00304A44" w:rsidRDefault="00304A44" w:rsidP="00304A44">
            <w:pPr>
              <w:jc w:val="center"/>
              <w:rPr>
                <w:rFonts w:ascii="Comic Sans MS" w:hAnsi="Comic Sans MS"/>
                <w:b/>
                <w:color w:val="000000" w:themeColor="text1"/>
                <w:sz w:val="32"/>
                <w:szCs w:val="24"/>
              </w:rPr>
            </w:pPr>
          </w:p>
        </w:tc>
      </w:tr>
      <w:tr w:rsidR="00304A44" w:rsidTr="00D824BA">
        <w:trPr>
          <w:trHeight w:val="3705"/>
        </w:trPr>
        <w:tc>
          <w:tcPr>
            <w:tcW w:w="6484" w:type="dxa"/>
            <w:gridSpan w:val="2"/>
          </w:tcPr>
          <w:p w:rsidR="00304A44" w:rsidRDefault="00F07EFB" w:rsidP="00F07EFB">
            <w:pPr>
              <w:jc w:val="center"/>
              <w:rPr>
                <w:rFonts w:ascii="Comic Sans MS" w:hAnsi="Comic Sans MS"/>
                <w:b/>
                <w:color w:val="000000" w:themeColor="text1"/>
                <w:sz w:val="32"/>
                <w:szCs w:val="24"/>
              </w:rPr>
            </w:pPr>
            <w:r>
              <w:rPr>
                <w:rFonts w:ascii="Comic Sans MS" w:hAnsi="Comic Sans MS"/>
                <w:b/>
                <w:color w:val="000000" w:themeColor="text1"/>
                <w:sz w:val="32"/>
                <w:szCs w:val="24"/>
              </w:rPr>
              <w:t>(</w:t>
            </w:r>
            <w:r w:rsidR="00304A44">
              <w:rPr>
                <w:rFonts w:ascii="Comic Sans MS" w:hAnsi="Comic Sans MS"/>
                <w:b/>
                <w:color w:val="000000" w:themeColor="text1"/>
                <w:sz w:val="32"/>
                <w:szCs w:val="24"/>
              </w:rPr>
              <w:t>ST)</w:t>
            </w:r>
            <w:r>
              <w:rPr>
                <w:rFonts w:ascii="Comic Sans MS" w:hAnsi="Comic Sans MS"/>
                <w:b/>
                <w:color w:val="000000" w:themeColor="text1"/>
                <w:sz w:val="32"/>
                <w:szCs w:val="24"/>
              </w:rPr>
              <w:t xml:space="preserve"> The main ideas you will cover:</w:t>
            </w:r>
          </w:p>
          <w:p w:rsidR="00F07EFB" w:rsidRDefault="00F07EFB" w:rsidP="00F07EFB">
            <w:pPr>
              <w:jc w:val="cente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r>
              <w:rPr>
                <w:rFonts w:ascii="Comic Sans MS" w:hAnsi="Comic Sans MS"/>
                <w:b/>
                <w:color w:val="000000" w:themeColor="text1"/>
                <w:sz w:val="32"/>
                <w:szCs w:val="24"/>
              </w:rPr>
              <w:t>1.</w:t>
            </w:r>
          </w:p>
          <w:p w:rsidR="00F07EFB" w:rsidRDefault="00F07EFB" w:rsidP="00F07EFB">
            <w:pP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r>
              <w:rPr>
                <w:rFonts w:ascii="Comic Sans MS" w:hAnsi="Comic Sans MS"/>
                <w:b/>
                <w:color w:val="000000" w:themeColor="text1"/>
                <w:sz w:val="32"/>
                <w:szCs w:val="24"/>
              </w:rPr>
              <w:t>2.</w:t>
            </w:r>
          </w:p>
          <w:p w:rsidR="00F07EFB" w:rsidRDefault="00F07EFB" w:rsidP="00F07EFB">
            <w:pP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p>
          <w:p w:rsidR="00F07EFB" w:rsidRPr="00304A44" w:rsidRDefault="00F07EFB" w:rsidP="00F07EFB">
            <w:pPr>
              <w:rPr>
                <w:rFonts w:ascii="Comic Sans MS" w:hAnsi="Comic Sans MS"/>
                <w:b/>
                <w:color w:val="000000" w:themeColor="text1"/>
                <w:sz w:val="32"/>
                <w:szCs w:val="24"/>
              </w:rPr>
            </w:pPr>
            <w:r>
              <w:rPr>
                <w:rFonts w:ascii="Comic Sans MS" w:hAnsi="Comic Sans MS"/>
                <w:b/>
                <w:color w:val="000000" w:themeColor="text1"/>
                <w:sz w:val="32"/>
                <w:szCs w:val="24"/>
              </w:rPr>
              <w:t>3.</w:t>
            </w:r>
          </w:p>
        </w:tc>
        <w:tc>
          <w:tcPr>
            <w:tcW w:w="3242" w:type="dxa"/>
            <w:vMerge/>
          </w:tcPr>
          <w:p w:rsidR="00304A44" w:rsidRPr="00304A44" w:rsidRDefault="00304A44" w:rsidP="00304A44">
            <w:pPr>
              <w:jc w:val="center"/>
              <w:rPr>
                <w:rFonts w:ascii="Comic Sans MS" w:hAnsi="Comic Sans MS"/>
                <w:b/>
                <w:color w:val="000000" w:themeColor="text1"/>
                <w:sz w:val="32"/>
                <w:szCs w:val="24"/>
              </w:rPr>
            </w:pPr>
          </w:p>
        </w:tc>
      </w:tr>
    </w:tbl>
    <w:p w:rsidR="00FD2F5E" w:rsidRPr="00CB556E" w:rsidRDefault="00FD2F5E" w:rsidP="00FD2F5E">
      <w:pPr>
        <w:spacing w:line="240" w:lineRule="auto"/>
        <w:ind w:left="360"/>
        <w:rPr>
          <w:rFonts w:ascii="Comic Sans MS" w:hAnsi="Comic Sans MS"/>
          <w:color w:val="FF0000"/>
          <w:sz w:val="24"/>
          <w:szCs w:val="24"/>
        </w:rPr>
      </w:pPr>
    </w:p>
    <w:sectPr w:rsidR="00FD2F5E" w:rsidRPr="00CB556E" w:rsidSect="00F31C7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322B2"/>
    <w:multiLevelType w:val="hybridMultilevel"/>
    <w:tmpl w:val="D7D0DA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D14162"/>
    <w:multiLevelType w:val="multilevel"/>
    <w:tmpl w:val="254A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7AF"/>
    <w:rsid w:val="00034E7C"/>
    <w:rsid w:val="00047759"/>
    <w:rsid w:val="001570C2"/>
    <w:rsid w:val="001B770B"/>
    <w:rsid w:val="00214B83"/>
    <w:rsid w:val="00304A44"/>
    <w:rsid w:val="003E4A78"/>
    <w:rsid w:val="00471D87"/>
    <w:rsid w:val="00484B0E"/>
    <w:rsid w:val="004B4F83"/>
    <w:rsid w:val="00511553"/>
    <w:rsid w:val="00521750"/>
    <w:rsid w:val="00545080"/>
    <w:rsid w:val="005D449A"/>
    <w:rsid w:val="005D4BE1"/>
    <w:rsid w:val="00610D16"/>
    <w:rsid w:val="00636F51"/>
    <w:rsid w:val="006A778C"/>
    <w:rsid w:val="006E1FA7"/>
    <w:rsid w:val="007261EB"/>
    <w:rsid w:val="00745F2E"/>
    <w:rsid w:val="00773DB5"/>
    <w:rsid w:val="007A711A"/>
    <w:rsid w:val="0083403A"/>
    <w:rsid w:val="008407AF"/>
    <w:rsid w:val="009059D0"/>
    <w:rsid w:val="00957D0E"/>
    <w:rsid w:val="009B3382"/>
    <w:rsid w:val="009D4F41"/>
    <w:rsid w:val="00A01B6D"/>
    <w:rsid w:val="00A0623A"/>
    <w:rsid w:val="00A30243"/>
    <w:rsid w:val="00A70BFD"/>
    <w:rsid w:val="00B0014F"/>
    <w:rsid w:val="00B56D0D"/>
    <w:rsid w:val="00CA3FEF"/>
    <w:rsid w:val="00CB556E"/>
    <w:rsid w:val="00D32630"/>
    <w:rsid w:val="00D96DED"/>
    <w:rsid w:val="00E461B6"/>
    <w:rsid w:val="00E7355D"/>
    <w:rsid w:val="00EC3862"/>
    <w:rsid w:val="00EE64BD"/>
    <w:rsid w:val="00EF2038"/>
    <w:rsid w:val="00F01CED"/>
    <w:rsid w:val="00F07EFB"/>
    <w:rsid w:val="00F31C78"/>
    <w:rsid w:val="00F758C3"/>
    <w:rsid w:val="00FD2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F628F-1600-4B05-9479-2445E099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7AF"/>
    <w:pPr>
      <w:ind w:left="720"/>
      <w:contextualSpacing/>
    </w:pPr>
  </w:style>
  <w:style w:type="table" w:styleId="TableGrid">
    <w:name w:val="Table Grid"/>
    <w:basedOn w:val="TableNormal"/>
    <w:uiPriority w:val="39"/>
    <w:rsid w:val="00840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4508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45080"/>
    <w:rPr>
      <w:b/>
      <w:bCs/>
    </w:rPr>
  </w:style>
  <w:style w:type="character" w:styleId="Emphasis">
    <w:name w:val="Emphasis"/>
    <w:basedOn w:val="DefaultParagraphFont"/>
    <w:uiPriority w:val="20"/>
    <w:qFormat/>
    <w:rsid w:val="005450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495158">
      <w:bodyDiv w:val="1"/>
      <w:marLeft w:val="0"/>
      <w:marRight w:val="0"/>
      <w:marTop w:val="0"/>
      <w:marBottom w:val="0"/>
      <w:divBdr>
        <w:top w:val="none" w:sz="0" w:space="0" w:color="auto"/>
        <w:left w:val="none" w:sz="0" w:space="0" w:color="auto"/>
        <w:bottom w:val="none" w:sz="0" w:space="0" w:color="auto"/>
        <w:right w:val="none" w:sz="0" w:space="0" w:color="auto"/>
      </w:divBdr>
    </w:div>
    <w:div w:id="118686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B5560-2FDB-4105-A8C7-60C1D1B89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Sandbach School</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 Manson</dc:creator>
  <cp:keywords/>
  <dc:description/>
  <cp:lastModifiedBy>Byron Stanley</cp:lastModifiedBy>
  <cp:revision>5</cp:revision>
  <dcterms:created xsi:type="dcterms:W3CDTF">2020-02-01T16:49:00Z</dcterms:created>
  <dcterms:modified xsi:type="dcterms:W3CDTF">2020-02-01T16:56:00Z</dcterms:modified>
</cp:coreProperties>
</file>